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90" w:rsidRDefault="00A36090" w:rsidP="00B97EE1">
      <w:pPr>
        <w:pStyle w:val="Ttulo3"/>
        <w:widowControl w:val="0"/>
        <w:jc w:val="left"/>
        <w:rPr>
          <w:rFonts w:asciiTheme="majorHAnsi" w:hAnsiTheme="majorHAnsi"/>
          <w:b/>
          <w:i/>
          <w:sz w:val="28"/>
          <w:szCs w:val="28"/>
        </w:rPr>
      </w:pPr>
    </w:p>
    <w:p w:rsidR="00B97EE1" w:rsidRPr="007E5F50" w:rsidRDefault="00B97EE1" w:rsidP="00B97EE1">
      <w:pPr>
        <w:pStyle w:val="Ttulo3"/>
        <w:widowControl w:val="0"/>
        <w:jc w:val="left"/>
        <w:rPr>
          <w:rFonts w:asciiTheme="majorHAnsi" w:hAnsiTheme="majorHAnsi"/>
          <w:b/>
          <w:i/>
          <w:sz w:val="28"/>
          <w:szCs w:val="28"/>
        </w:rPr>
      </w:pPr>
      <w:r w:rsidRPr="007E5F50">
        <w:rPr>
          <w:rFonts w:asciiTheme="majorHAnsi" w:hAnsiTheme="majorHAnsi"/>
          <w:b/>
          <w:i/>
          <w:sz w:val="28"/>
          <w:szCs w:val="28"/>
        </w:rPr>
        <w:t>COORDINA</w:t>
      </w:r>
    </w:p>
    <w:p w:rsidR="00AD31DB" w:rsidRDefault="008C2178" w:rsidP="00D36F5D">
      <w:pPr>
        <w:pStyle w:val="Ttulo3"/>
        <w:widowControl w:val="0"/>
        <w:pBdr>
          <w:bottom w:val="single" w:sz="4" w:space="1" w:color="D9D9D9" w:themeColor="background1" w:themeShade="D9"/>
        </w:pBdr>
        <w:jc w:val="left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Dr. </w:t>
      </w:r>
      <w:r w:rsidR="00AD31DB" w:rsidRPr="00ED1AC2">
        <w:rPr>
          <w:rFonts w:asciiTheme="majorHAnsi" w:hAnsiTheme="majorHAnsi"/>
          <w:sz w:val="24"/>
          <w:szCs w:val="22"/>
        </w:rPr>
        <w:t>Luis Palma Martos</w:t>
      </w:r>
    </w:p>
    <w:p w:rsidR="00B97EE1" w:rsidRPr="001C4F5F" w:rsidRDefault="00B97EE1" w:rsidP="00B97EE1">
      <w:pPr>
        <w:pStyle w:val="Ttulo3"/>
        <w:widowControl w:val="0"/>
        <w:jc w:val="left"/>
        <w:rPr>
          <w:rFonts w:asciiTheme="majorHAnsi" w:hAnsiTheme="majorHAnsi"/>
          <w:i/>
          <w:sz w:val="8"/>
          <w:szCs w:val="8"/>
        </w:rPr>
      </w:pPr>
    </w:p>
    <w:p w:rsidR="002A6073" w:rsidRPr="002A6073" w:rsidRDefault="002A6073" w:rsidP="002A6073">
      <w:pPr>
        <w:pStyle w:val="Ttulo3"/>
        <w:widowControl w:val="0"/>
        <w:jc w:val="lef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ORGANIZAN</w:t>
      </w:r>
    </w:p>
    <w:p w:rsidR="002A6073" w:rsidRDefault="002A6073" w:rsidP="00A9153B">
      <w:pPr>
        <w:pStyle w:val="Ttulo3"/>
        <w:widowControl w:val="0"/>
        <w:spacing w:line="360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Grupo de Investigación Análisis Económico y Economía Política.</w:t>
      </w:r>
      <w:r w:rsidR="00A9153B">
        <w:rPr>
          <w:rFonts w:asciiTheme="majorHAnsi" w:hAnsiTheme="majorHAnsi"/>
          <w:sz w:val="24"/>
          <w:szCs w:val="22"/>
        </w:rPr>
        <w:t xml:space="preserve"> Facultad de ciencias económicas, empresariales y sociales.</w:t>
      </w:r>
    </w:p>
    <w:p w:rsidR="002A6073" w:rsidRDefault="002A6073" w:rsidP="00A9153B">
      <w:pPr>
        <w:pStyle w:val="Ttulo3"/>
        <w:widowControl w:val="0"/>
        <w:spacing w:line="360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Programa de Doctorado en Ciencias Económicas, Empresariales y Sociales, Universidad de Sevilla.</w:t>
      </w:r>
    </w:p>
    <w:p w:rsidR="002A6073" w:rsidRDefault="002A6073" w:rsidP="00A9153B">
      <w:pPr>
        <w:pStyle w:val="Ttulo3"/>
        <w:widowControl w:val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COLABORA</w:t>
      </w:r>
    </w:p>
    <w:p w:rsidR="002A6073" w:rsidRDefault="002A6073" w:rsidP="00A9153B">
      <w:pPr>
        <w:pStyle w:val="Ttulo3"/>
        <w:widowControl w:val="0"/>
        <w:spacing w:line="360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Departamento de Economía e Historia Económica, Universidad de Sevilla</w:t>
      </w:r>
    </w:p>
    <w:p w:rsidR="002A6073" w:rsidRDefault="002A6073" w:rsidP="002A6073">
      <w:pPr>
        <w:pStyle w:val="Ttulo3"/>
        <w:widowControl w:val="0"/>
        <w:jc w:val="left"/>
        <w:rPr>
          <w:rFonts w:asciiTheme="majorHAnsi" w:hAnsiTheme="majorHAnsi"/>
          <w:i/>
          <w:sz w:val="6"/>
          <w:szCs w:val="6"/>
        </w:rPr>
      </w:pPr>
    </w:p>
    <w:p w:rsidR="002A6073" w:rsidRDefault="002A6073" w:rsidP="002A6073">
      <w:pPr>
        <w:pStyle w:val="Ttulo3"/>
        <w:widowControl w:val="0"/>
        <w:jc w:val="lef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INFORMACIÓN E INSCRIPCIÓN:</w:t>
      </w:r>
    </w:p>
    <w:p w:rsidR="002A6073" w:rsidRDefault="002A6073" w:rsidP="002A6073">
      <w:pPr>
        <w:pStyle w:val="Ttulo3"/>
        <w:widowControl w:val="0"/>
        <w:pBdr>
          <w:bottom w:val="single" w:sz="4" w:space="1" w:color="D9D9D9" w:themeColor="background1" w:themeShade="D9"/>
        </w:pBd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Tel. 954557525 – </w:t>
      </w:r>
      <w:hyperlink r:id="rId8" w:history="1">
        <w:r>
          <w:rPr>
            <w:rStyle w:val="Hipervnculo"/>
            <w:rFonts w:asciiTheme="majorHAnsi" w:hAnsiTheme="majorHAnsi"/>
            <w:sz w:val="22"/>
            <w:szCs w:val="22"/>
          </w:rPr>
          <w:t>lpalma@us.es</w:t>
        </w:r>
      </w:hyperlink>
    </w:p>
    <w:p w:rsidR="002A6073" w:rsidRPr="0003653E" w:rsidRDefault="002A6073" w:rsidP="00374466">
      <w:pPr>
        <w:rPr>
          <w:rFonts w:asciiTheme="majorHAnsi" w:hAnsiTheme="majorHAnsi"/>
        </w:rPr>
      </w:pPr>
    </w:p>
    <w:p w:rsidR="002A6073" w:rsidRDefault="002A6073" w:rsidP="00374466">
      <w:pPr>
        <w:rPr>
          <w:rFonts w:asciiTheme="majorHAnsi" w:hAnsiTheme="majorHAnsi"/>
          <w:lang w:val="en-US"/>
        </w:rPr>
      </w:pPr>
      <w:r>
        <w:rPr>
          <w:noProof/>
        </w:rPr>
        <w:drawing>
          <wp:inline distT="0" distB="0" distL="0" distR="0">
            <wp:extent cx="925830" cy="1143000"/>
            <wp:effectExtent l="5715" t="0" r="0" b="0"/>
            <wp:docPr id="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258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2095500" cy="467995"/>
            <wp:effectExtent l="0" t="0" r="0" b="8255"/>
            <wp:docPr id="47" name="Imagen 1" descr="logo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 descr="logo grup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073" w:rsidRDefault="002A6073" w:rsidP="00374466">
      <w:pPr>
        <w:rPr>
          <w:rFonts w:asciiTheme="majorHAnsi" w:hAnsiTheme="majorHAnsi"/>
          <w:lang w:val="en-US"/>
        </w:rPr>
      </w:pPr>
    </w:p>
    <w:p w:rsidR="002A6073" w:rsidRDefault="002A6073" w:rsidP="00374466">
      <w:pPr>
        <w:rPr>
          <w:rFonts w:asciiTheme="majorHAnsi" w:hAnsiTheme="majorHAnsi"/>
          <w:lang w:val="en-US"/>
        </w:rPr>
      </w:pPr>
    </w:p>
    <w:p w:rsidR="0049046F" w:rsidRPr="007B6F4B" w:rsidRDefault="003532F7" w:rsidP="0037446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87pt;margin-top:90pt;width:147.8pt;height:35.9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" filled="f" stroked="f" insetpen="t">
            <v:textbox inset="2.88pt,2.88pt,2.88pt,2.88pt">
              <w:txbxContent>
                <w:p w:rsidR="0049046F" w:rsidRPr="0061701B" w:rsidRDefault="0049046F" w:rsidP="0061701B">
                  <w:pPr>
                    <w:rPr>
                      <w:rFonts w:eastAsia="Arial Unicode MS"/>
                      <w:szCs w:val="12"/>
                    </w:rPr>
                  </w:pP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page" w:horzAnchor="margin" w:tblpXSpec="right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1"/>
        <w:gridCol w:w="2946"/>
      </w:tblGrid>
      <w:tr w:rsidR="001C4F5F" w:rsidTr="00C05A16">
        <w:trPr>
          <w:trHeight w:val="1701"/>
        </w:trPr>
        <w:tc>
          <w:tcPr>
            <w:tcW w:w="3731" w:type="dxa"/>
            <w:vAlign w:val="center"/>
          </w:tcPr>
          <w:p w:rsidR="001C4F5F" w:rsidRDefault="001C4F5F" w:rsidP="001C4F5F">
            <w:pPr>
              <w:rPr>
                <w:rFonts w:asciiTheme="majorHAnsi" w:hAnsiTheme="majorHAnsi"/>
                <w:lang w:val="en-US"/>
              </w:rPr>
            </w:pPr>
            <w:r w:rsidRPr="007E5F50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857250</wp:posOffset>
                  </wp:positionV>
                  <wp:extent cx="1702435" cy="552450"/>
                  <wp:effectExtent l="0" t="0" r="0" b="0"/>
                  <wp:wrapThrough wrapText="bothSides">
                    <wp:wrapPolygon edited="0">
                      <wp:start x="1450" y="0"/>
                      <wp:lineTo x="0" y="5214"/>
                      <wp:lineTo x="0" y="16386"/>
                      <wp:lineTo x="242" y="20855"/>
                      <wp:lineTo x="483" y="20855"/>
                      <wp:lineTo x="6284" y="20855"/>
                      <wp:lineTo x="16677" y="20855"/>
                      <wp:lineTo x="21028" y="18621"/>
                      <wp:lineTo x="21270" y="7448"/>
                      <wp:lineTo x="21270" y="745"/>
                      <wp:lineTo x="5076" y="0"/>
                      <wp:lineTo x="1450" y="0"/>
                    </wp:wrapPolygon>
                  </wp:wrapThrough>
                  <wp:docPr id="4" name="Imagen 4" descr="cee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e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6" w:type="dxa"/>
            <w:vAlign w:val="center"/>
          </w:tcPr>
          <w:p w:rsidR="002A6073" w:rsidRDefault="002A6073" w:rsidP="001C4F5F">
            <w:pPr>
              <w:jc w:val="center"/>
              <w:rPr>
                <w:noProof/>
              </w:rPr>
            </w:pPr>
          </w:p>
          <w:p w:rsidR="002A6073" w:rsidRDefault="002A6073" w:rsidP="001C4F5F">
            <w:pPr>
              <w:jc w:val="center"/>
              <w:rPr>
                <w:noProof/>
                <w:lang w:val="en-US"/>
              </w:rPr>
            </w:pPr>
          </w:p>
          <w:p w:rsidR="002A6073" w:rsidRDefault="002A6073" w:rsidP="001C4F5F">
            <w:pPr>
              <w:jc w:val="center"/>
              <w:rPr>
                <w:noProof/>
                <w:lang w:val="en-US"/>
              </w:rPr>
            </w:pPr>
          </w:p>
          <w:p w:rsidR="002A6073" w:rsidRDefault="002A6073" w:rsidP="001C4F5F">
            <w:pPr>
              <w:jc w:val="center"/>
              <w:rPr>
                <w:noProof/>
                <w:lang w:val="en-US"/>
              </w:rPr>
            </w:pPr>
          </w:p>
          <w:p w:rsidR="001C4F5F" w:rsidRDefault="001C4F5F" w:rsidP="001C4F5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178684"/>
                  <wp:effectExtent l="0" t="0" r="0" b="0"/>
                  <wp:docPr id="1" name="Imagen 1" descr="El logo de &amp;#39;Marketeam&amp;#39;, elegido para el 50 aniversario de la FCEYE | Portal  Universidad de Sev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logo de &amp;#39;Marketeam&amp;#39;, elegido para el 50 aniversario de la FCEYE | Portal  Universidad de Sev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48" cy="118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F5F" w:rsidTr="007434E9">
        <w:trPr>
          <w:trHeight w:val="612"/>
        </w:trPr>
        <w:tc>
          <w:tcPr>
            <w:tcW w:w="6677" w:type="dxa"/>
            <w:gridSpan w:val="2"/>
            <w:vAlign w:val="center"/>
          </w:tcPr>
          <w:p w:rsidR="001C4F5F" w:rsidRDefault="001C4F5F" w:rsidP="00A9153B">
            <w:pPr>
              <w:rPr>
                <w:noProof/>
              </w:rPr>
            </w:pPr>
          </w:p>
        </w:tc>
      </w:tr>
    </w:tbl>
    <w:p w:rsidR="001C4F5F" w:rsidRPr="00C05A16" w:rsidRDefault="001C4F5F" w:rsidP="0057131D">
      <w:pPr>
        <w:jc w:val="center"/>
        <w:rPr>
          <w:rFonts w:asciiTheme="majorHAnsi" w:hAnsiTheme="majorHAnsi"/>
          <w:b/>
          <w:bCs/>
          <w:i/>
          <w:sz w:val="22"/>
          <w:szCs w:val="22"/>
        </w:rPr>
      </w:pPr>
    </w:p>
    <w:p w:rsidR="002A6073" w:rsidRPr="00A9153B" w:rsidRDefault="00A9153B" w:rsidP="002A6073">
      <w:pPr>
        <w:jc w:val="center"/>
        <w:rPr>
          <w:rFonts w:asciiTheme="majorHAnsi" w:hAnsiTheme="majorHAnsi"/>
          <w:sz w:val="36"/>
          <w:szCs w:val="36"/>
        </w:rPr>
      </w:pPr>
      <w:r w:rsidRPr="00A9153B">
        <w:rPr>
          <w:rFonts w:asciiTheme="majorHAnsi" w:hAnsiTheme="majorHAnsi"/>
          <w:b/>
          <w:bCs/>
          <w:i/>
          <w:sz w:val="36"/>
          <w:szCs w:val="36"/>
        </w:rPr>
        <w:t>SEMINARIO DE TÉCNICAS DE INVESTIGACIÓN INTERDISCIPLINAR EN CIENCIAS SOCIALES; APORTACIONES A LA TRANVERSALIDAD DESDE LA HISTORIA DE LA ECONOMÍA</w:t>
      </w:r>
    </w:p>
    <w:p w:rsidR="002A6073" w:rsidRDefault="002A6073" w:rsidP="002A6073">
      <w:pPr>
        <w:jc w:val="center"/>
        <w:rPr>
          <w:rFonts w:asciiTheme="majorHAnsi" w:hAnsiTheme="majorHAnsi"/>
          <w:sz w:val="32"/>
          <w:szCs w:val="32"/>
        </w:rPr>
      </w:pPr>
    </w:p>
    <w:p w:rsidR="002A6073" w:rsidRDefault="002A6073" w:rsidP="002A6073">
      <w:pPr>
        <w:jc w:val="center"/>
        <w:rPr>
          <w:rFonts w:asciiTheme="majorHAnsi" w:hAnsiTheme="majorHAnsi"/>
          <w:sz w:val="32"/>
          <w:szCs w:val="32"/>
        </w:rPr>
      </w:pPr>
    </w:p>
    <w:p w:rsidR="004F5412" w:rsidRPr="002A6073" w:rsidRDefault="002A6073" w:rsidP="002A6073">
      <w:pPr>
        <w:pStyle w:val="msoaccenttext"/>
        <w:widowControl w:val="0"/>
        <w:pBdr>
          <w:bottom w:val="single" w:sz="4" w:space="1" w:color="D9D9D9" w:themeColor="background1" w:themeShade="D9"/>
        </w:pBdr>
        <w:jc w:val="center"/>
        <w:rPr>
          <w:rFonts w:asciiTheme="majorHAnsi" w:hAnsiTheme="majorHAnsi"/>
          <w:i/>
          <w:iCs/>
          <w:sz w:val="32"/>
          <w:szCs w:val="24"/>
        </w:rPr>
      </w:pPr>
      <w:r>
        <w:rPr>
          <w:rFonts w:asciiTheme="majorHAnsi" w:hAnsiTheme="majorHAnsi"/>
          <w:i/>
          <w:iCs/>
          <w:sz w:val="32"/>
          <w:szCs w:val="24"/>
        </w:rPr>
        <w:t>Sevilla, 2</w:t>
      </w:r>
      <w:r w:rsidR="00A9153B">
        <w:rPr>
          <w:rFonts w:asciiTheme="majorHAnsi" w:hAnsiTheme="majorHAnsi"/>
          <w:i/>
          <w:iCs/>
          <w:sz w:val="32"/>
          <w:szCs w:val="24"/>
        </w:rPr>
        <w:t>3 y 30</w:t>
      </w:r>
      <w:r>
        <w:rPr>
          <w:rFonts w:asciiTheme="majorHAnsi" w:hAnsiTheme="majorHAnsi"/>
          <w:i/>
          <w:iCs/>
          <w:sz w:val="32"/>
          <w:szCs w:val="24"/>
        </w:rPr>
        <w:t xml:space="preserve"> de octubre, </w:t>
      </w:r>
      <w:r w:rsidR="00A9153B">
        <w:rPr>
          <w:rFonts w:asciiTheme="majorHAnsi" w:hAnsiTheme="majorHAnsi"/>
          <w:i/>
          <w:iCs/>
          <w:sz w:val="32"/>
          <w:szCs w:val="24"/>
        </w:rPr>
        <w:t>6, 13, 20 y 24</w:t>
      </w:r>
      <w:r>
        <w:rPr>
          <w:rFonts w:asciiTheme="majorHAnsi" w:hAnsiTheme="majorHAnsi"/>
          <w:i/>
          <w:iCs/>
          <w:sz w:val="32"/>
          <w:szCs w:val="24"/>
        </w:rPr>
        <w:t xml:space="preserve"> de noviembre de 2023</w:t>
      </w:r>
    </w:p>
    <w:p w:rsidR="00C05A16" w:rsidRPr="004F12C6" w:rsidRDefault="004F5412" w:rsidP="004F12C6">
      <w:pPr>
        <w:pStyle w:val="msotitle3"/>
        <w:widowControl w:val="0"/>
        <w:pBdr>
          <w:bottom w:val="single" w:sz="4" w:space="1" w:color="D9D9D9" w:themeColor="background1" w:themeShade="D9"/>
        </w:pBdr>
        <w:spacing w:after="0"/>
        <w:rPr>
          <w:rFonts w:asciiTheme="majorHAnsi" w:hAnsiTheme="majorHAnsi"/>
          <w:color w:val="auto"/>
          <w:sz w:val="32"/>
          <w:szCs w:val="32"/>
        </w:rPr>
      </w:pPr>
      <w:r w:rsidRPr="007E5F50">
        <w:rPr>
          <w:rFonts w:asciiTheme="majorHAnsi" w:hAnsiTheme="majorHAnsi"/>
          <w:color w:val="auto"/>
          <w:sz w:val="32"/>
          <w:szCs w:val="32"/>
        </w:rPr>
        <w:t>Facultad de Ciencias Económicas y</w:t>
      </w:r>
      <w:r w:rsidR="00D36F5D">
        <w:rPr>
          <w:rFonts w:asciiTheme="majorHAnsi" w:hAnsiTheme="majorHAnsi"/>
          <w:color w:val="auto"/>
          <w:sz w:val="32"/>
          <w:szCs w:val="32"/>
        </w:rPr>
        <w:t xml:space="preserve"> </w:t>
      </w:r>
      <w:r w:rsidRPr="007E5F50">
        <w:rPr>
          <w:rFonts w:asciiTheme="majorHAnsi" w:hAnsiTheme="majorHAnsi"/>
          <w:color w:val="auto"/>
          <w:sz w:val="32"/>
          <w:szCs w:val="32"/>
        </w:rPr>
        <w:t>Empresariales</w:t>
      </w:r>
    </w:p>
    <w:p w:rsidR="00A256DA" w:rsidRDefault="00A256DA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A9153B">
      <w:pPr>
        <w:ind w:right="227"/>
        <w:rPr>
          <w:rFonts w:asciiTheme="majorHAnsi" w:hAnsiTheme="majorHAnsi"/>
          <w:sz w:val="22"/>
        </w:rPr>
      </w:pPr>
    </w:p>
    <w:p w:rsidR="002A6073" w:rsidRDefault="002A6073" w:rsidP="00A256DA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  <w:r w:rsidRPr="00A9153B">
        <w:rPr>
          <w:rFonts w:asciiTheme="majorHAnsi" w:hAnsiTheme="majorHAnsi"/>
          <w:b/>
          <w:bCs/>
          <w:sz w:val="28"/>
          <w:szCs w:val="28"/>
        </w:rPr>
        <w:t>AULA</w:t>
      </w:r>
      <w:r w:rsidR="00A9153B">
        <w:rPr>
          <w:rFonts w:asciiTheme="majorHAnsi" w:hAnsiTheme="majorHAnsi"/>
          <w:b/>
          <w:bCs/>
          <w:sz w:val="28"/>
          <w:szCs w:val="28"/>
        </w:rPr>
        <w:t xml:space="preserve"> 11</w:t>
      </w:r>
      <w:r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</w:t>
      </w:r>
    </w:p>
    <w:p w:rsidR="002A6073" w:rsidRPr="00891AAF" w:rsidRDefault="002A6073" w:rsidP="002A6073">
      <w:pPr>
        <w:ind w:left="540" w:right="227"/>
        <w:jc w:val="center"/>
        <w:rPr>
          <w:rFonts w:asciiTheme="majorHAnsi" w:hAnsiTheme="majorHAnsi"/>
          <w:sz w:val="20"/>
          <w:szCs w:val="20"/>
        </w:rPr>
      </w:pPr>
    </w:p>
    <w:p w:rsidR="002A6073" w:rsidRDefault="00A9153B" w:rsidP="002A6073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Lunes, 23 de octubre</w:t>
      </w:r>
      <w:r w:rsidR="002A6073">
        <w:rPr>
          <w:rFonts w:asciiTheme="majorHAnsi" w:hAnsiTheme="majorHAnsi"/>
          <w:sz w:val="22"/>
        </w:rPr>
        <w:t>.</w:t>
      </w:r>
      <w:r>
        <w:rPr>
          <w:rFonts w:asciiTheme="majorHAnsi" w:hAnsiTheme="majorHAnsi"/>
          <w:sz w:val="22"/>
        </w:rPr>
        <w:t xml:space="preserve"> De 18:00 a 20:00 horas</w:t>
      </w:r>
    </w:p>
    <w:p w:rsidR="002A6073" w:rsidRPr="00891AAF" w:rsidRDefault="002A6073" w:rsidP="002A6073">
      <w:pPr>
        <w:ind w:left="540" w:right="227"/>
        <w:jc w:val="center"/>
        <w:rPr>
          <w:rFonts w:asciiTheme="majorHAnsi" w:hAnsiTheme="majorHAnsi"/>
          <w:sz w:val="20"/>
          <w:szCs w:val="20"/>
        </w:rPr>
      </w:pPr>
    </w:p>
    <w:p w:rsidR="00A36090" w:rsidRPr="00891AAF" w:rsidRDefault="002A6073" w:rsidP="00891AAF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“</w:t>
      </w:r>
      <w:r w:rsidR="00A9153B">
        <w:rPr>
          <w:b/>
          <w:bCs/>
          <w:lang w:val="es-ES_tradnl"/>
        </w:rPr>
        <w:t>LA ECONOMÍA LABORAL EN LA HISTORIA DEL PENSAMIENTO ECONÓMICO. UNA PANORÁMICA</w:t>
      </w:r>
      <w:r>
        <w:rPr>
          <w:b/>
          <w:bCs/>
          <w:lang w:val="es-ES_tradnl"/>
        </w:rPr>
        <w:t>”</w:t>
      </w:r>
    </w:p>
    <w:p w:rsidR="002A6073" w:rsidRPr="00647C51" w:rsidRDefault="00A9153B" w:rsidP="00891AAF">
      <w:pPr>
        <w:jc w:val="center"/>
        <w:rPr>
          <w:rFonts w:asciiTheme="minorHAnsi" w:hAnsiTheme="minorHAnsi"/>
          <w:b/>
          <w:bCs/>
          <w:sz w:val="22"/>
          <w:szCs w:val="22"/>
          <w:lang w:val="es-ES_tradnl"/>
        </w:rPr>
      </w:pPr>
      <w:r w:rsidRPr="00647C51">
        <w:rPr>
          <w:rFonts w:asciiTheme="minorHAnsi" w:hAnsiTheme="minorHAnsi"/>
          <w:sz w:val="22"/>
          <w:szCs w:val="22"/>
          <w:lang w:val="es-ES_tradnl"/>
        </w:rPr>
        <w:t>JOSE LUIS MARTÍN NAVARRO. UNIVERSIDAD DE SEVILLA</w:t>
      </w:r>
    </w:p>
    <w:p w:rsidR="002A6073" w:rsidRPr="00647C51" w:rsidRDefault="002A6073" w:rsidP="002A6073">
      <w:pPr>
        <w:ind w:left="540" w:right="227"/>
        <w:rPr>
          <w:rFonts w:asciiTheme="minorHAnsi" w:hAnsiTheme="minorHAnsi"/>
          <w:b/>
          <w:i/>
          <w:sz w:val="28"/>
        </w:rPr>
      </w:pPr>
    </w:p>
    <w:p w:rsidR="00891AAF" w:rsidRDefault="00891AAF" w:rsidP="002A6073">
      <w:pPr>
        <w:ind w:left="540" w:right="227"/>
        <w:rPr>
          <w:rFonts w:asciiTheme="majorHAnsi" w:hAnsiTheme="majorHAnsi"/>
          <w:b/>
          <w:i/>
          <w:sz w:val="28"/>
        </w:rPr>
      </w:pP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  <w:r w:rsidRPr="00A9153B">
        <w:rPr>
          <w:rFonts w:asciiTheme="majorHAnsi" w:hAnsiTheme="majorHAnsi"/>
          <w:b/>
          <w:bCs/>
          <w:sz w:val="28"/>
          <w:szCs w:val="28"/>
        </w:rPr>
        <w:t>AULA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9153B">
        <w:rPr>
          <w:rFonts w:asciiTheme="majorHAnsi" w:hAnsiTheme="majorHAnsi"/>
          <w:b/>
          <w:bCs/>
          <w:sz w:val="28"/>
          <w:szCs w:val="28"/>
        </w:rPr>
        <w:t>11</w:t>
      </w:r>
    </w:p>
    <w:p w:rsidR="002A6073" w:rsidRDefault="002A6073" w:rsidP="002A6073">
      <w:pPr>
        <w:ind w:right="227"/>
        <w:rPr>
          <w:rFonts w:asciiTheme="majorHAnsi" w:hAnsiTheme="majorHAnsi"/>
          <w:b/>
          <w:i/>
          <w:sz w:val="28"/>
        </w:rPr>
      </w:pPr>
    </w:p>
    <w:p w:rsidR="002A6073" w:rsidRDefault="00A9153B" w:rsidP="002A6073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Lunes, 30 de octubre. De 18.00 a 20:00 horas</w:t>
      </w: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sz w:val="22"/>
        </w:rPr>
      </w:pPr>
    </w:p>
    <w:p w:rsidR="00891AAF" w:rsidRDefault="00A36090" w:rsidP="00891AAF">
      <w:pPr>
        <w:pStyle w:val="Prrafodelista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</w:pPr>
      <w:r>
        <w:rPr>
          <w:rFonts w:asciiTheme="majorHAnsi" w:hAnsiTheme="majorHAnsi"/>
          <w:i/>
          <w:iCs/>
          <w:sz w:val="20"/>
        </w:rPr>
        <w:t>“</w:t>
      </w:r>
      <w:r w:rsidR="00891AAF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ECONOMÍA DE LA FELICIDAD</w:t>
      </w:r>
      <w:r w:rsidRPr="00A36090">
        <w:rPr>
          <w:rFonts w:ascii="Times New Roman" w:eastAsia="Times New Roman" w:hAnsi="Times New Roman"/>
          <w:b/>
          <w:bCs/>
          <w:sz w:val="24"/>
          <w:szCs w:val="24"/>
          <w:lang w:val="es-ES_tradnl" w:eastAsia="es-ES"/>
        </w:rPr>
        <w:t>”.</w:t>
      </w:r>
    </w:p>
    <w:p w:rsidR="00A36090" w:rsidRPr="00891AAF" w:rsidRDefault="00891AAF" w:rsidP="00891AAF">
      <w:pPr>
        <w:pStyle w:val="Prrafodelista"/>
        <w:ind w:left="0"/>
        <w:jc w:val="center"/>
        <w:rPr>
          <w:rFonts w:asciiTheme="majorHAnsi" w:hAnsiTheme="majorHAnsi"/>
          <w:i/>
          <w:iCs/>
          <w:sz w:val="20"/>
        </w:rPr>
      </w:pPr>
      <w:r>
        <w:rPr>
          <w:lang w:val="es-ES_tradnl"/>
        </w:rPr>
        <w:t>FRANCISCO GÓMEZ GARCÍA. UNIVERSIDAD DE SEVILLA</w:t>
      </w:r>
    </w:p>
    <w:p w:rsidR="00A36090" w:rsidRDefault="00A36090" w:rsidP="00891AAF">
      <w:pPr>
        <w:ind w:right="227"/>
        <w:rPr>
          <w:rFonts w:asciiTheme="majorHAnsi" w:hAnsiTheme="majorHAnsi"/>
          <w:b/>
          <w:bCs/>
          <w:sz w:val="28"/>
          <w:szCs w:val="28"/>
        </w:rPr>
      </w:pPr>
    </w:p>
    <w:p w:rsidR="00A36090" w:rsidRDefault="00A36090" w:rsidP="002A6073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SALÓN DE GRADOS</w:t>
      </w: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sz w:val="22"/>
        </w:rPr>
      </w:pPr>
    </w:p>
    <w:p w:rsidR="002A6073" w:rsidRDefault="00891AAF" w:rsidP="002A6073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</w:t>
      </w:r>
      <w:r w:rsidR="002A6073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 6 de noviembre. De 11:30 a 13:30 horas</w:t>
      </w:r>
      <w:r w:rsidR="002A6073">
        <w:rPr>
          <w:rFonts w:asciiTheme="majorHAnsi" w:hAnsiTheme="majorHAnsi"/>
          <w:sz w:val="22"/>
        </w:rPr>
        <w:t>.</w:t>
      </w: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sz w:val="22"/>
        </w:rPr>
      </w:pPr>
    </w:p>
    <w:p w:rsidR="0003653E" w:rsidRDefault="002A6073" w:rsidP="002A6073">
      <w:pPr>
        <w:jc w:val="center"/>
        <w:rPr>
          <w:b/>
          <w:bCs/>
          <w:lang w:val="es-ES_tradnl"/>
        </w:rPr>
      </w:pPr>
      <w:r w:rsidRPr="002A6073">
        <w:rPr>
          <w:b/>
          <w:bCs/>
          <w:lang w:val="es-ES_tradnl"/>
        </w:rPr>
        <w:t>“</w:t>
      </w:r>
      <w:r w:rsidR="00891AAF">
        <w:rPr>
          <w:b/>
          <w:bCs/>
          <w:lang w:val="es-ES_tradnl"/>
        </w:rPr>
        <w:t>LA AMISTAD QUE DETERMINÓ EL PENSAMIENTO ECONÓMICO: ADAM SMITH FRENTE A D</w:t>
      </w:r>
      <w:r w:rsidR="00647C51">
        <w:rPr>
          <w:b/>
          <w:bCs/>
          <w:lang w:val="es-ES_tradnl"/>
        </w:rPr>
        <w:t>A</w:t>
      </w:r>
      <w:r w:rsidR="00891AAF">
        <w:rPr>
          <w:b/>
          <w:bCs/>
          <w:lang w:val="es-ES_tradnl"/>
        </w:rPr>
        <w:t>VID HUME</w:t>
      </w:r>
      <w:r w:rsidRPr="002A6073">
        <w:rPr>
          <w:b/>
          <w:bCs/>
          <w:lang w:val="es-ES_tradnl"/>
        </w:rPr>
        <w:t xml:space="preserve">” </w:t>
      </w:r>
    </w:p>
    <w:p w:rsidR="0003653E" w:rsidRPr="00647C51" w:rsidRDefault="00891AAF" w:rsidP="00891AAF">
      <w:pPr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647C51">
        <w:rPr>
          <w:rFonts w:asciiTheme="minorHAnsi" w:hAnsiTheme="minorHAnsi"/>
          <w:sz w:val="22"/>
          <w:szCs w:val="22"/>
          <w:lang w:val="es-ES_tradnl"/>
        </w:rPr>
        <w:t>ESTRELLA TRINCADO. UNIVERSIDAD COMPLUTENSE</w:t>
      </w:r>
    </w:p>
    <w:p w:rsidR="002A6073" w:rsidRPr="00647C51" w:rsidRDefault="002A6073" w:rsidP="002A6073">
      <w:pPr>
        <w:ind w:left="540" w:right="227"/>
        <w:rPr>
          <w:rFonts w:asciiTheme="minorHAnsi" w:hAnsiTheme="minorHAnsi"/>
          <w:b/>
          <w:i/>
          <w:sz w:val="28"/>
        </w:rPr>
      </w:pPr>
    </w:p>
    <w:p w:rsidR="00891AAF" w:rsidRDefault="00891AAF" w:rsidP="002A6073">
      <w:pPr>
        <w:ind w:left="540" w:right="227"/>
        <w:rPr>
          <w:rFonts w:asciiTheme="majorHAnsi" w:hAnsiTheme="majorHAnsi"/>
          <w:b/>
          <w:i/>
          <w:sz w:val="28"/>
        </w:rPr>
      </w:pPr>
    </w:p>
    <w:p w:rsidR="00891AAF" w:rsidRDefault="00891AAF" w:rsidP="002A6073">
      <w:pPr>
        <w:ind w:left="540" w:right="227"/>
        <w:rPr>
          <w:rFonts w:asciiTheme="majorHAnsi" w:hAnsiTheme="majorHAnsi"/>
          <w:b/>
          <w:i/>
          <w:sz w:val="28"/>
        </w:rPr>
      </w:pPr>
    </w:p>
    <w:p w:rsidR="00891AAF" w:rsidRDefault="00891AAF" w:rsidP="002A6073">
      <w:pPr>
        <w:ind w:left="540" w:right="227"/>
        <w:rPr>
          <w:rFonts w:asciiTheme="majorHAnsi" w:hAnsiTheme="majorHAnsi"/>
          <w:b/>
          <w:i/>
          <w:sz w:val="28"/>
        </w:rPr>
      </w:pPr>
    </w:p>
    <w:p w:rsidR="002A6073" w:rsidRDefault="00891AAF" w:rsidP="002A6073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SALÓN DE GRADOS</w:t>
      </w:r>
    </w:p>
    <w:p w:rsidR="002A6073" w:rsidRDefault="002A6073" w:rsidP="002A6073">
      <w:pPr>
        <w:ind w:right="227"/>
        <w:rPr>
          <w:rFonts w:asciiTheme="majorHAnsi" w:hAnsiTheme="majorHAnsi"/>
          <w:b/>
          <w:i/>
          <w:sz w:val="28"/>
        </w:rPr>
      </w:pPr>
    </w:p>
    <w:p w:rsidR="002A6073" w:rsidRDefault="00891AAF" w:rsidP="002A6073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Lunes 13 de noviembre. De 11:30 a 13:30 horas.</w:t>
      </w:r>
    </w:p>
    <w:p w:rsidR="002A6073" w:rsidRDefault="002A6073" w:rsidP="002A6073">
      <w:pPr>
        <w:ind w:left="540" w:right="227"/>
        <w:jc w:val="center"/>
        <w:rPr>
          <w:rFonts w:asciiTheme="majorHAnsi" w:hAnsiTheme="majorHAnsi"/>
          <w:sz w:val="22"/>
        </w:rPr>
      </w:pPr>
    </w:p>
    <w:p w:rsidR="0003653E" w:rsidRDefault="002A6073" w:rsidP="002A6073">
      <w:pPr>
        <w:jc w:val="center"/>
        <w:rPr>
          <w:b/>
          <w:bCs/>
          <w:lang w:val="es-ES_tradnl"/>
        </w:rPr>
      </w:pPr>
      <w:r w:rsidRPr="002A6073">
        <w:rPr>
          <w:b/>
          <w:bCs/>
          <w:lang w:val="es-ES_tradnl"/>
        </w:rPr>
        <w:t>“</w:t>
      </w:r>
      <w:r w:rsidR="00891AAF">
        <w:rPr>
          <w:b/>
          <w:bCs/>
          <w:lang w:val="es-ES_tradnl"/>
        </w:rPr>
        <w:t>LOS ECONOMISTAS ACTUALES Y LA RIQUEZA DE LAS NACIONES</w:t>
      </w:r>
      <w:r w:rsidRPr="002A6073">
        <w:rPr>
          <w:b/>
          <w:bCs/>
          <w:lang w:val="es-ES_tradnl"/>
        </w:rPr>
        <w:t>”.</w:t>
      </w:r>
    </w:p>
    <w:p w:rsidR="002A6073" w:rsidRPr="00891AAF" w:rsidRDefault="00891AAF" w:rsidP="00891AAF">
      <w:pPr>
        <w:pStyle w:val="Prrafodelista"/>
        <w:ind w:left="0"/>
        <w:jc w:val="center"/>
        <w:rPr>
          <w:lang w:val="es-ES_tradnl"/>
        </w:rPr>
      </w:pPr>
      <w:r w:rsidRPr="00891AAF">
        <w:rPr>
          <w:lang w:val="es-ES_tradnl"/>
        </w:rPr>
        <w:t>LUIS PERDICES DE BLAS. UNIVERSIDAD COMPLUTENSE</w:t>
      </w:r>
    </w:p>
    <w:p w:rsidR="00891AAF" w:rsidRDefault="00891AAF" w:rsidP="00891AAF">
      <w:pPr>
        <w:ind w:right="227"/>
        <w:rPr>
          <w:rFonts w:asciiTheme="majorHAnsi" w:hAnsiTheme="majorHAnsi"/>
          <w:b/>
          <w:bCs/>
          <w:sz w:val="28"/>
          <w:szCs w:val="28"/>
        </w:rPr>
      </w:pPr>
    </w:p>
    <w:p w:rsidR="00891AAF" w:rsidRDefault="00891AAF" w:rsidP="00891AAF">
      <w:pPr>
        <w:ind w:right="227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AULA 11</w:t>
      </w:r>
    </w:p>
    <w:p w:rsidR="00891AAF" w:rsidRDefault="00891AAF" w:rsidP="00891AAF">
      <w:pPr>
        <w:ind w:right="227"/>
        <w:rPr>
          <w:rFonts w:asciiTheme="majorHAnsi" w:hAnsiTheme="majorHAnsi"/>
          <w:b/>
          <w:i/>
          <w:sz w:val="28"/>
        </w:rPr>
      </w:pP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Lunes 20 de noviembre. De 18:00 A 20:00 horas.</w:t>
      </w: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sz w:val="22"/>
        </w:rPr>
      </w:pPr>
    </w:p>
    <w:p w:rsidR="00891AAF" w:rsidRDefault="00891AAF" w:rsidP="00891AAF">
      <w:pPr>
        <w:jc w:val="center"/>
        <w:rPr>
          <w:b/>
          <w:bCs/>
          <w:lang w:val="es-ES_tradnl"/>
        </w:rPr>
      </w:pPr>
      <w:r w:rsidRPr="002A6073">
        <w:rPr>
          <w:b/>
          <w:bCs/>
          <w:lang w:val="es-ES_tradnl"/>
        </w:rPr>
        <w:t>“</w:t>
      </w:r>
      <w:r>
        <w:rPr>
          <w:b/>
          <w:bCs/>
          <w:lang w:val="es-ES_tradnl"/>
        </w:rPr>
        <w:t>ECONOMÍA DE LA CULTURA. EXPLORANDO SUS RAÍCES EN LA HISTORIA DEL PENSAMIENTO ECONÓMICO</w:t>
      </w:r>
      <w:r w:rsidRPr="002A6073">
        <w:rPr>
          <w:b/>
          <w:bCs/>
          <w:lang w:val="es-ES_tradnl"/>
        </w:rPr>
        <w:t>”.</w:t>
      </w:r>
    </w:p>
    <w:p w:rsidR="00891AAF" w:rsidRPr="00891AAF" w:rsidRDefault="00891AAF" w:rsidP="00891AAF">
      <w:pPr>
        <w:pStyle w:val="Prrafodelista"/>
        <w:ind w:left="0"/>
        <w:jc w:val="center"/>
        <w:rPr>
          <w:lang w:val="es-ES_tradnl"/>
        </w:rPr>
      </w:pPr>
      <w:r w:rsidRPr="00891AAF">
        <w:rPr>
          <w:lang w:val="es-ES_tradnl"/>
        </w:rPr>
        <w:t xml:space="preserve">LUIS </w:t>
      </w:r>
      <w:r>
        <w:rPr>
          <w:lang w:val="es-ES_tradnl"/>
        </w:rPr>
        <w:t>PALMA MARTOS. UNIVERSIDAD DE SEVILLA</w:t>
      </w: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AULA 45</w:t>
      </w:r>
    </w:p>
    <w:p w:rsidR="00891AAF" w:rsidRPr="00891AAF" w:rsidRDefault="00891AAF" w:rsidP="00891AAF">
      <w:pPr>
        <w:ind w:right="227"/>
        <w:rPr>
          <w:rFonts w:asciiTheme="majorHAnsi" w:hAnsiTheme="majorHAnsi"/>
          <w:b/>
          <w:i/>
          <w:sz w:val="20"/>
          <w:szCs w:val="20"/>
        </w:rPr>
      </w:pP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Viernes, 24 de noviembre. De 18:00 A 20:00 horas.</w:t>
      </w:r>
    </w:p>
    <w:p w:rsidR="00891AAF" w:rsidRDefault="00891AAF" w:rsidP="00891AAF">
      <w:pPr>
        <w:ind w:left="540" w:right="227"/>
        <w:jc w:val="center"/>
        <w:rPr>
          <w:rFonts w:asciiTheme="majorHAnsi" w:hAnsiTheme="majorHAnsi"/>
          <w:sz w:val="22"/>
        </w:rPr>
      </w:pPr>
    </w:p>
    <w:p w:rsidR="00891AAF" w:rsidRDefault="00891AAF" w:rsidP="00891AAF">
      <w:pPr>
        <w:jc w:val="center"/>
        <w:rPr>
          <w:b/>
          <w:bCs/>
          <w:lang w:val="es-ES_tradnl"/>
        </w:rPr>
      </w:pPr>
      <w:r w:rsidRPr="002A6073">
        <w:rPr>
          <w:b/>
          <w:bCs/>
          <w:lang w:val="es-ES_tradnl"/>
        </w:rPr>
        <w:t>“</w:t>
      </w:r>
      <w:r>
        <w:rPr>
          <w:b/>
          <w:bCs/>
          <w:lang w:val="es-ES_tradnl"/>
        </w:rPr>
        <w:t>LA PENDIENTE DE LA CURVA DE RENDIMIENTOS COMO INDICADOR ADELANTADO DEL CICLO: UNA EXPLICACIÓN DEL PARADIGMA AUSTRIACO</w:t>
      </w:r>
      <w:r w:rsidRPr="002A6073">
        <w:rPr>
          <w:b/>
          <w:bCs/>
          <w:lang w:val="es-ES_tradnl"/>
        </w:rPr>
        <w:t>”.</w:t>
      </w:r>
    </w:p>
    <w:p w:rsidR="00E2568E" w:rsidRPr="00647C51" w:rsidRDefault="00891AAF" w:rsidP="002A6073">
      <w:pPr>
        <w:ind w:left="540" w:right="227"/>
        <w:jc w:val="center"/>
        <w:rPr>
          <w:rFonts w:asciiTheme="minorHAnsi" w:hAnsiTheme="minorHAnsi"/>
          <w:iCs/>
          <w:sz w:val="22"/>
          <w:szCs w:val="22"/>
        </w:rPr>
      </w:pPr>
      <w:r w:rsidRPr="00647C51">
        <w:rPr>
          <w:rFonts w:asciiTheme="minorHAnsi" w:hAnsiTheme="minorHAnsi"/>
          <w:iCs/>
          <w:sz w:val="22"/>
          <w:szCs w:val="22"/>
        </w:rPr>
        <w:t>MIGUEL ÁNGEL ALONSO NEIRA. UNIVERSIDAD REY JUAN CARLOS</w:t>
      </w:r>
    </w:p>
    <w:sectPr w:rsidR="00E2568E" w:rsidRPr="00647C51" w:rsidSect="007E5CE8">
      <w:pgSz w:w="16838" w:h="11906" w:orient="landscape" w:code="9"/>
      <w:pgMar w:top="1418" w:right="1418" w:bottom="1418" w:left="1418" w:header="709" w:footer="709" w:gutter="0"/>
      <w:cols w:num="2" w:space="10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AA" w:rsidRDefault="009E04AA" w:rsidP="00F46558">
      <w:r>
        <w:separator/>
      </w:r>
    </w:p>
  </w:endnote>
  <w:endnote w:type="continuationSeparator" w:id="0">
    <w:p w:rsidR="009E04AA" w:rsidRDefault="009E04AA" w:rsidP="00F4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AA" w:rsidRDefault="009E04AA" w:rsidP="00F46558">
      <w:r>
        <w:separator/>
      </w:r>
    </w:p>
  </w:footnote>
  <w:footnote w:type="continuationSeparator" w:id="0">
    <w:p w:rsidR="009E04AA" w:rsidRDefault="009E04AA" w:rsidP="00F4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BFC"/>
    <w:multiLevelType w:val="hybridMultilevel"/>
    <w:tmpl w:val="5DFCE61A"/>
    <w:lvl w:ilvl="0" w:tplc="84867D8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0099CC"/>
      </w:rPr>
    </w:lvl>
    <w:lvl w:ilvl="1" w:tplc="0FC8EEF4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C0E17B1"/>
    <w:multiLevelType w:val="hybridMultilevel"/>
    <w:tmpl w:val="2E40A682"/>
    <w:lvl w:ilvl="0" w:tplc="9162DC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D23"/>
    <w:multiLevelType w:val="multilevel"/>
    <w:tmpl w:val="27C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407405"/>
    <w:multiLevelType w:val="hybridMultilevel"/>
    <w:tmpl w:val="6D54A2C2"/>
    <w:lvl w:ilvl="0" w:tplc="A5F2C23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6A6A6" w:themeColor="background1" w:themeShade="A6"/>
      </w:rPr>
    </w:lvl>
    <w:lvl w:ilvl="1" w:tplc="0FC8EEF4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D3965CF"/>
    <w:multiLevelType w:val="hybridMultilevel"/>
    <w:tmpl w:val="27CC4124"/>
    <w:lvl w:ilvl="0" w:tplc="88EEA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E5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2C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4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6A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E1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9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84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740E0B"/>
    <w:multiLevelType w:val="hybridMultilevel"/>
    <w:tmpl w:val="DC30CD26"/>
    <w:lvl w:ilvl="0" w:tplc="0FC8EEF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FC8EEF4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92476E"/>
    <w:multiLevelType w:val="hybridMultilevel"/>
    <w:tmpl w:val="011839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9C5E94"/>
    <w:multiLevelType w:val="multilevel"/>
    <w:tmpl w:val="DC30CD26"/>
    <w:lvl w:ilvl="0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39E3270"/>
    <w:multiLevelType w:val="multilevel"/>
    <w:tmpl w:val="27C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3925B2"/>
    <w:multiLevelType w:val="hybridMultilevel"/>
    <w:tmpl w:val="BACA912A"/>
    <w:lvl w:ilvl="0" w:tplc="04BA9C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102"/>
    <w:rsid w:val="00004B6F"/>
    <w:rsid w:val="00006914"/>
    <w:rsid w:val="00007A75"/>
    <w:rsid w:val="00013CF7"/>
    <w:rsid w:val="000152A0"/>
    <w:rsid w:val="0001753C"/>
    <w:rsid w:val="00020A1F"/>
    <w:rsid w:val="000271FA"/>
    <w:rsid w:val="000318B8"/>
    <w:rsid w:val="0003653E"/>
    <w:rsid w:val="0005190E"/>
    <w:rsid w:val="000744AB"/>
    <w:rsid w:val="000744C8"/>
    <w:rsid w:val="00081D7C"/>
    <w:rsid w:val="00085DAC"/>
    <w:rsid w:val="000B43AA"/>
    <w:rsid w:val="000C027E"/>
    <w:rsid w:val="000C09E6"/>
    <w:rsid w:val="000D3061"/>
    <w:rsid w:val="000E182D"/>
    <w:rsid w:val="000E20B9"/>
    <w:rsid w:val="000F1102"/>
    <w:rsid w:val="000F790A"/>
    <w:rsid w:val="00106037"/>
    <w:rsid w:val="00106CD5"/>
    <w:rsid w:val="00115ED5"/>
    <w:rsid w:val="0012233A"/>
    <w:rsid w:val="00123983"/>
    <w:rsid w:val="00123B53"/>
    <w:rsid w:val="001241E1"/>
    <w:rsid w:val="0013284A"/>
    <w:rsid w:val="00157FF1"/>
    <w:rsid w:val="00167953"/>
    <w:rsid w:val="00167A4B"/>
    <w:rsid w:val="00190EB7"/>
    <w:rsid w:val="00192C13"/>
    <w:rsid w:val="0019349B"/>
    <w:rsid w:val="001A7ED4"/>
    <w:rsid w:val="001B169B"/>
    <w:rsid w:val="001B5C3D"/>
    <w:rsid w:val="001C3CCB"/>
    <w:rsid w:val="001C4F5F"/>
    <w:rsid w:val="002000A2"/>
    <w:rsid w:val="00200B6A"/>
    <w:rsid w:val="00204A31"/>
    <w:rsid w:val="0020617E"/>
    <w:rsid w:val="00244298"/>
    <w:rsid w:val="002679ED"/>
    <w:rsid w:val="002722BE"/>
    <w:rsid w:val="00293FEF"/>
    <w:rsid w:val="002A6073"/>
    <w:rsid w:val="002A60C0"/>
    <w:rsid w:val="002B0563"/>
    <w:rsid w:val="002B1839"/>
    <w:rsid w:val="002C5F37"/>
    <w:rsid w:val="002E134F"/>
    <w:rsid w:val="002F28E0"/>
    <w:rsid w:val="002F3A93"/>
    <w:rsid w:val="003072F2"/>
    <w:rsid w:val="00314034"/>
    <w:rsid w:val="0034349F"/>
    <w:rsid w:val="003532F7"/>
    <w:rsid w:val="00353F81"/>
    <w:rsid w:val="0035724C"/>
    <w:rsid w:val="00374466"/>
    <w:rsid w:val="0038249B"/>
    <w:rsid w:val="003868B3"/>
    <w:rsid w:val="00391867"/>
    <w:rsid w:val="003A30FA"/>
    <w:rsid w:val="003A53B7"/>
    <w:rsid w:val="003A5404"/>
    <w:rsid w:val="003B6912"/>
    <w:rsid w:val="003C4E5E"/>
    <w:rsid w:val="003D332B"/>
    <w:rsid w:val="003D59AD"/>
    <w:rsid w:val="003D73AA"/>
    <w:rsid w:val="003F42D1"/>
    <w:rsid w:val="00412E98"/>
    <w:rsid w:val="004176FC"/>
    <w:rsid w:val="00423AE7"/>
    <w:rsid w:val="0044137C"/>
    <w:rsid w:val="004414E3"/>
    <w:rsid w:val="004567FB"/>
    <w:rsid w:val="00460174"/>
    <w:rsid w:val="0046285E"/>
    <w:rsid w:val="004778F3"/>
    <w:rsid w:val="00480512"/>
    <w:rsid w:val="00484F62"/>
    <w:rsid w:val="0049046F"/>
    <w:rsid w:val="0049568E"/>
    <w:rsid w:val="004A1A66"/>
    <w:rsid w:val="004A1C74"/>
    <w:rsid w:val="004A272D"/>
    <w:rsid w:val="004C167C"/>
    <w:rsid w:val="004D0523"/>
    <w:rsid w:val="004D441D"/>
    <w:rsid w:val="004D5B0D"/>
    <w:rsid w:val="004F12C6"/>
    <w:rsid w:val="004F5412"/>
    <w:rsid w:val="00506276"/>
    <w:rsid w:val="005107CB"/>
    <w:rsid w:val="00527290"/>
    <w:rsid w:val="005309FA"/>
    <w:rsid w:val="00531D18"/>
    <w:rsid w:val="00534CF1"/>
    <w:rsid w:val="0057131D"/>
    <w:rsid w:val="00571986"/>
    <w:rsid w:val="005A3C42"/>
    <w:rsid w:val="005C3459"/>
    <w:rsid w:val="005C7482"/>
    <w:rsid w:val="005E17AB"/>
    <w:rsid w:val="005E29F0"/>
    <w:rsid w:val="005E5544"/>
    <w:rsid w:val="006111C7"/>
    <w:rsid w:val="00616DEC"/>
    <w:rsid w:val="0061701B"/>
    <w:rsid w:val="00617A72"/>
    <w:rsid w:val="00617E84"/>
    <w:rsid w:val="00623398"/>
    <w:rsid w:val="0063048E"/>
    <w:rsid w:val="00647C51"/>
    <w:rsid w:val="00651FCF"/>
    <w:rsid w:val="0066224C"/>
    <w:rsid w:val="00666385"/>
    <w:rsid w:val="006B24D8"/>
    <w:rsid w:val="006B46C6"/>
    <w:rsid w:val="006E3F14"/>
    <w:rsid w:val="00713BDD"/>
    <w:rsid w:val="00713CF2"/>
    <w:rsid w:val="00715D5D"/>
    <w:rsid w:val="007204B6"/>
    <w:rsid w:val="00723F85"/>
    <w:rsid w:val="00724703"/>
    <w:rsid w:val="007310C1"/>
    <w:rsid w:val="00732524"/>
    <w:rsid w:val="00732BD6"/>
    <w:rsid w:val="00733FE6"/>
    <w:rsid w:val="00752047"/>
    <w:rsid w:val="00761F1F"/>
    <w:rsid w:val="00762233"/>
    <w:rsid w:val="007909B0"/>
    <w:rsid w:val="007A0D09"/>
    <w:rsid w:val="007B6F4B"/>
    <w:rsid w:val="007C4529"/>
    <w:rsid w:val="007C4555"/>
    <w:rsid w:val="007E5CE8"/>
    <w:rsid w:val="007E5F50"/>
    <w:rsid w:val="007F606E"/>
    <w:rsid w:val="0080215B"/>
    <w:rsid w:val="00824FEA"/>
    <w:rsid w:val="0083565E"/>
    <w:rsid w:val="00840293"/>
    <w:rsid w:val="00845B35"/>
    <w:rsid w:val="00877D72"/>
    <w:rsid w:val="00880498"/>
    <w:rsid w:val="00891AAF"/>
    <w:rsid w:val="008929F1"/>
    <w:rsid w:val="00896C4A"/>
    <w:rsid w:val="008A1D78"/>
    <w:rsid w:val="008A3898"/>
    <w:rsid w:val="008A5987"/>
    <w:rsid w:val="008A745B"/>
    <w:rsid w:val="008B2E74"/>
    <w:rsid w:val="008B2F42"/>
    <w:rsid w:val="008C1E7C"/>
    <w:rsid w:val="008C2178"/>
    <w:rsid w:val="008C3D86"/>
    <w:rsid w:val="008D1C9E"/>
    <w:rsid w:val="008D5525"/>
    <w:rsid w:val="008D695A"/>
    <w:rsid w:val="008E17AA"/>
    <w:rsid w:val="008E52FC"/>
    <w:rsid w:val="009102FA"/>
    <w:rsid w:val="00911A13"/>
    <w:rsid w:val="00915B85"/>
    <w:rsid w:val="009237AC"/>
    <w:rsid w:val="00924A52"/>
    <w:rsid w:val="009314CA"/>
    <w:rsid w:val="00942443"/>
    <w:rsid w:val="009571C7"/>
    <w:rsid w:val="009607A5"/>
    <w:rsid w:val="009747A1"/>
    <w:rsid w:val="00974FC7"/>
    <w:rsid w:val="009836E8"/>
    <w:rsid w:val="00985438"/>
    <w:rsid w:val="00995804"/>
    <w:rsid w:val="009A4142"/>
    <w:rsid w:val="009B2BC7"/>
    <w:rsid w:val="009B2C54"/>
    <w:rsid w:val="009C65DD"/>
    <w:rsid w:val="009D07E6"/>
    <w:rsid w:val="009D0C46"/>
    <w:rsid w:val="009E04AA"/>
    <w:rsid w:val="009E0509"/>
    <w:rsid w:val="009F25E3"/>
    <w:rsid w:val="009F31E3"/>
    <w:rsid w:val="009F38B4"/>
    <w:rsid w:val="00A05F65"/>
    <w:rsid w:val="00A11E1A"/>
    <w:rsid w:val="00A1311F"/>
    <w:rsid w:val="00A16093"/>
    <w:rsid w:val="00A20EFF"/>
    <w:rsid w:val="00A22CDA"/>
    <w:rsid w:val="00A23001"/>
    <w:rsid w:val="00A256DA"/>
    <w:rsid w:val="00A30597"/>
    <w:rsid w:val="00A3352A"/>
    <w:rsid w:val="00A3437A"/>
    <w:rsid w:val="00A36090"/>
    <w:rsid w:val="00A4105D"/>
    <w:rsid w:val="00A42363"/>
    <w:rsid w:val="00A437B6"/>
    <w:rsid w:val="00A51F9F"/>
    <w:rsid w:val="00A674A3"/>
    <w:rsid w:val="00A71409"/>
    <w:rsid w:val="00A714AD"/>
    <w:rsid w:val="00A722D2"/>
    <w:rsid w:val="00A72AC5"/>
    <w:rsid w:val="00A9153B"/>
    <w:rsid w:val="00A95371"/>
    <w:rsid w:val="00A979DC"/>
    <w:rsid w:val="00AA3FE3"/>
    <w:rsid w:val="00AD31DB"/>
    <w:rsid w:val="00AD4E69"/>
    <w:rsid w:val="00AE55CF"/>
    <w:rsid w:val="00AF02F8"/>
    <w:rsid w:val="00AF6E56"/>
    <w:rsid w:val="00B01EF6"/>
    <w:rsid w:val="00B043C8"/>
    <w:rsid w:val="00B2268A"/>
    <w:rsid w:val="00B32E8E"/>
    <w:rsid w:val="00B364B5"/>
    <w:rsid w:val="00B41309"/>
    <w:rsid w:val="00B45A93"/>
    <w:rsid w:val="00B468BE"/>
    <w:rsid w:val="00B51E60"/>
    <w:rsid w:val="00B55141"/>
    <w:rsid w:val="00B608CD"/>
    <w:rsid w:val="00B61E80"/>
    <w:rsid w:val="00B652E6"/>
    <w:rsid w:val="00B7234D"/>
    <w:rsid w:val="00B72439"/>
    <w:rsid w:val="00B75235"/>
    <w:rsid w:val="00B75D12"/>
    <w:rsid w:val="00B813C8"/>
    <w:rsid w:val="00B81EF7"/>
    <w:rsid w:val="00B96D13"/>
    <w:rsid w:val="00B97EE1"/>
    <w:rsid w:val="00BB5860"/>
    <w:rsid w:val="00BC735B"/>
    <w:rsid w:val="00BD19D2"/>
    <w:rsid w:val="00BD33E7"/>
    <w:rsid w:val="00BE1F4A"/>
    <w:rsid w:val="00BE3DCA"/>
    <w:rsid w:val="00BF3CD6"/>
    <w:rsid w:val="00BF6A7C"/>
    <w:rsid w:val="00BF762D"/>
    <w:rsid w:val="00C027BF"/>
    <w:rsid w:val="00C02CC7"/>
    <w:rsid w:val="00C05A16"/>
    <w:rsid w:val="00C06C9D"/>
    <w:rsid w:val="00C11627"/>
    <w:rsid w:val="00C12B4C"/>
    <w:rsid w:val="00C12C94"/>
    <w:rsid w:val="00C12E21"/>
    <w:rsid w:val="00C22D90"/>
    <w:rsid w:val="00C27F36"/>
    <w:rsid w:val="00C42EBA"/>
    <w:rsid w:val="00C56DB9"/>
    <w:rsid w:val="00C60D47"/>
    <w:rsid w:val="00C66F6D"/>
    <w:rsid w:val="00C7272B"/>
    <w:rsid w:val="00C830FB"/>
    <w:rsid w:val="00C83318"/>
    <w:rsid w:val="00C9227E"/>
    <w:rsid w:val="00C93B59"/>
    <w:rsid w:val="00CA2128"/>
    <w:rsid w:val="00CB2B1A"/>
    <w:rsid w:val="00CD04D5"/>
    <w:rsid w:val="00CE37E7"/>
    <w:rsid w:val="00CE3EAE"/>
    <w:rsid w:val="00CF2870"/>
    <w:rsid w:val="00CF7BD8"/>
    <w:rsid w:val="00D045E6"/>
    <w:rsid w:val="00D21F17"/>
    <w:rsid w:val="00D267A0"/>
    <w:rsid w:val="00D3215D"/>
    <w:rsid w:val="00D36F5D"/>
    <w:rsid w:val="00D43846"/>
    <w:rsid w:val="00D444F6"/>
    <w:rsid w:val="00D5254B"/>
    <w:rsid w:val="00D67A9D"/>
    <w:rsid w:val="00D90F82"/>
    <w:rsid w:val="00D91179"/>
    <w:rsid w:val="00DA4781"/>
    <w:rsid w:val="00DA4F96"/>
    <w:rsid w:val="00DB2DFC"/>
    <w:rsid w:val="00DC1B91"/>
    <w:rsid w:val="00DC29A1"/>
    <w:rsid w:val="00DC37F9"/>
    <w:rsid w:val="00DE6141"/>
    <w:rsid w:val="00DF5529"/>
    <w:rsid w:val="00E10355"/>
    <w:rsid w:val="00E2568E"/>
    <w:rsid w:val="00E3346E"/>
    <w:rsid w:val="00E42634"/>
    <w:rsid w:val="00E4714D"/>
    <w:rsid w:val="00E55874"/>
    <w:rsid w:val="00E62D2B"/>
    <w:rsid w:val="00E6497A"/>
    <w:rsid w:val="00E64B13"/>
    <w:rsid w:val="00E74401"/>
    <w:rsid w:val="00E767F7"/>
    <w:rsid w:val="00E8055A"/>
    <w:rsid w:val="00E80D3F"/>
    <w:rsid w:val="00E8248D"/>
    <w:rsid w:val="00E85EC2"/>
    <w:rsid w:val="00EA070B"/>
    <w:rsid w:val="00EA3D3F"/>
    <w:rsid w:val="00EB30B8"/>
    <w:rsid w:val="00EC1747"/>
    <w:rsid w:val="00ED1AC2"/>
    <w:rsid w:val="00EE48E8"/>
    <w:rsid w:val="00EF34BA"/>
    <w:rsid w:val="00EF3616"/>
    <w:rsid w:val="00EF5EAC"/>
    <w:rsid w:val="00F07500"/>
    <w:rsid w:val="00F10A44"/>
    <w:rsid w:val="00F13FD9"/>
    <w:rsid w:val="00F2181A"/>
    <w:rsid w:val="00F43B9C"/>
    <w:rsid w:val="00F46558"/>
    <w:rsid w:val="00F537A2"/>
    <w:rsid w:val="00F53F4A"/>
    <w:rsid w:val="00F629CC"/>
    <w:rsid w:val="00F6669E"/>
    <w:rsid w:val="00F66B1A"/>
    <w:rsid w:val="00F8084E"/>
    <w:rsid w:val="00F840BC"/>
    <w:rsid w:val="00F85983"/>
    <w:rsid w:val="00F9284B"/>
    <w:rsid w:val="00F9763C"/>
    <w:rsid w:val="00FB1DE8"/>
    <w:rsid w:val="00FB39BE"/>
    <w:rsid w:val="00FC5A95"/>
    <w:rsid w:val="00FC787B"/>
    <w:rsid w:val="00FE64C6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6F"/>
    <w:rPr>
      <w:sz w:val="24"/>
      <w:szCs w:val="24"/>
    </w:rPr>
  </w:style>
  <w:style w:type="paragraph" w:styleId="Ttulo3">
    <w:name w:val="heading 3"/>
    <w:basedOn w:val="Normal"/>
    <w:link w:val="Ttulo3Car"/>
    <w:qFormat/>
    <w:rsid w:val="000F1102"/>
    <w:pPr>
      <w:spacing w:after="100"/>
      <w:jc w:val="center"/>
      <w:outlineLvl w:val="2"/>
    </w:pPr>
    <w:rPr>
      <w:rFonts w:ascii="Imprint MT Shadow" w:hAnsi="Imprint MT Shadow"/>
      <w:color w:val="000000"/>
      <w:kern w:val="28"/>
      <w:sz w:val="40"/>
      <w:szCs w:val="40"/>
    </w:rPr>
  </w:style>
  <w:style w:type="paragraph" w:styleId="Ttulo4">
    <w:name w:val="heading 4"/>
    <w:basedOn w:val="Normal"/>
    <w:next w:val="Normal"/>
    <w:qFormat/>
    <w:rsid w:val="004904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">
    <w:name w:val="msoaccenttext"/>
    <w:basedOn w:val="Normal"/>
    <w:rsid w:val="000F1102"/>
    <w:pPr>
      <w:spacing w:after="100"/>
    </w:pPr>
    <w:rPr>
      <w:rFonts w:ascii="Garamond" w:hAnsi="Garamond"/>
      <w:b/>
      <w:bCs/>
      <w:color w:val="000000"/>
      <w:kern w:val="28"/>
      <w:sz w:val="22"/>
      <w:szCs w:val="22"/>
    </w:rPr>
  </w:style>
  <w:style w:type="paragraph" w:customStyle="1" w:styleId="msotitle3">
    <w:name w:val="msotitle3"/>
    <w:basedOn w:val="Normal"/>
    <w:rsid w:val="0049046F"/>
    <w:pPr>
      <w:spacing w:after="100"/>
      <w:jc w:val="center"/>
    </w:pPr>
    <w:rPr>
      <w:rFonts w:ascii="Garamond" w:hAnsi="Garamond"/>
      <w:i/>
      <w:iCs/>
      <w:color w:val="000000"/>
      <w:kern w:val="28"/>
      <w:sz w:val="64"/>
      <w:szCs w:val="64"/>
    </w:rPr>
  </w:style>
  <w:style w:type="paragraph" w:customStyle="1" w:styleId="msoorganizationname">
    <w:name w:val="msoorganizationname"/>
    <w:basedOn w:val="Normal"/>
    <w:rsid w:val="0049046F"/>
    <w:pPr>
      <w:spacing w:after="100" w:line="232" w:lineRule="auto"/>
      <w:jc w:val="center"/>
    </w:pPr>
    <w:rPr>
      <w:rFonts w:ascii="Imprint MT Shadow" w:hAnsi="Imprint MT Shadow"/>
      <w:color w:val="000000"/>
      <w:kern w:val="28"/>
      <w:sz w:val="48"/>
      <w:szCs w:val="48"/>
    </w:rPr>
  </w:style>
  <w:style w:type="paragraph" w:customStyle="1" w:styleId="Default">
    <w:name w:val="Default"/>
    <w:rsid w:val="00C027BF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61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F46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6558"/>
    <w:rPr>
      <w:sz w:val="24"/>
      <w:szCs w:val="24"/>
    </w:rPr>
  </w:style>
  <w:style w:type="paragraph" w:styleId="Piedepgina">
    <w:name w:val="footer"/>
    <w:basedOn w:val="Normal"/>
    <w:link w:val="PiedepginaCar"/>
    <w:rsid w:val="00F46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46558"/>
    <w:rPr>
      <w:sz w:val="24"/>
      <w:szCs w:val="24"/>
    </w:rPr>
  </w:style>
  <w:style w:type="paragraph" w:styleId="Textodeglobo">
    <w:name w:val="Balloon Text"/>
    <w:basedOn w:val="Normal"/>
    <w:link w:val="TextodegloboCar"/>
    <w:rsid w:val="00A410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10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A131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11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88049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374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2A6073"/>
    <w:rPr>
      <w:rFonts w:ascii="Imprint MT Shadow" w:hAnsi="Imprint MT Shadow"/>
      <w:color w:val="000000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lma@us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601E06F-55FF-4BAC-AD20-505C4B0F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1903</CharactersWithSpaces>
  <SharedDoc>false</SharedDoc>
  <HLinks>
    <vt:vector size="6" baseType="variant">
      <vt:variant>
        <vt:i4>327782</vt:i4>
      </vt:variant>
      <vt:variant>
        <vt:i4>-1</vt:i4>
      </vt:variant>
      <vt:variant>
        <vt:i4>1060</vt:i4>
      </vt:variant>
      <vt:variant>
        <vt:i4>1</vt:i4>
      </vt:variant>
      <vt:variant>
        <vt:lpwstr>http://t3.gstatic.com/images?q=tbn:ANd9GcSDK-UETympd9_4fLoevav2JJQkVftvARPcf7CzQW8fsZp2C3sz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Llorente González</dc:creator>
  <cp:lastModifiedBy>luis palma martos</cp:lastModifiedBy>
  <cp:revision>2</cp:revision>
  <cp:lastPrinted>2019-04-09T10:46:00Z</cp:lastPrinted>
  <dcterms:created xsi:type="dcterms:W3CDTF">2023-10-17T12:47:00Z</dcterms:created>
  <dcterms:modified xsi:type="dcterms:W3CDTF">2023-10-17T12:47:00Z</dcterms:modified>
</cp:coreProperties>
</file>